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69"/>
        <w:gridCol w:w="1238"/>
        <w:gridCol w:w="717"/>
        <w:gridCol w:w="1086"/>
        <w:gridCol w:w="180"/>
        <w:gridCol w:w="358"/>
        <w:gridCol w:w="760"/>
        <w:gridCol w:w="1768"/>
        <w:gridCol w:w="2341"/>
        <w:gridCol w:w="610"/>
        <w:gridCol w:w="806"/>
        <w:gridCol w:w="2253"/>
        <w:gridCol w:w="658"/>
      </w:tblGrid>
      <w:tr>
        <w:trPr>
          <w:trHeight w:val="697" w:hRule="atLeast"/>
        </w:trPr>
        <w:tc>
          <w:tcPr>
            <w:tcW w:w="9040" w:type="dxa"/>
            <w:gridSpan w:val="9"/>
            <w:tcBorders>
              <w:right w:val="dotDash" w:sz="4" w:space="0" w:color="000000"/>
            </w:tcBorders>
          </w:tcPr>
          <w:p>
            <w:pPr>
              <w:pStyle w:val="TableParagraph"/>
              <w:spacing w:line="678" w:lineRule="exact"/>
              <w:ind w:left="2121" w:right="2120"/>
              <w:jc w:val="center"/>
              <w:rPr>
                <w:rFonts w:ascii="Times New Roman" w:eastAsia="Times New Roman"/>
                <w:b/>
                <w:sz w:val="28"/>
              </w:rPr>
            </w:pPr>
            <w:r>
              <w:rPr>
                <w:b w:val="0"/>
                <w:sz w:val="40"/>
              </w:rPr>
              <w:t>借用 </w:t>
            </w:r>
            <w:r>
              <w:rPr>
                <w:rFonts w:ascii="Times New Roman" w:eastAsia="Times New Roman"/>
                <w:b/>
                <w:sz w:val="40"/>
              </w:rPr>
              <w:t>S101</w:t>
            </w:r>
            <w:r>
              <w:rPr>
                <w:b w:val="0"/>
                <w:sz w:val="40"/>
              </w:rPr>
              <w:t>教室申請單</w:t>
            </w:r>
            <w:r>
              <w:rPr>
                <w:rFonts w:ascii="Times New Roman" w:eastAsia="Times New Roman"/>
                <w:b/>
                <w:sz w:val="28"/>
              </w:rPr>
              <w:t>(</w:t>
            </w:r>
            <w:r>
              <w:rPr>
                <w:b w:val="0"/>
                <w:sz w:val="28"/>
              </w:rPr>
              <w:t>存根聯</w:t>
            </w:r>
            <w:r>
              <w:rPr>
                <w:rFonts w:ascii="Times New Roman" w:eastAsia="Times New Roman"/>
                <w:b/>
                <w:sz w:val="28"/>
              </w:rPr>
              <w:t>)</w:t>
            </w:r>
          </w:p>
        </w:tc>
        <w:tc>
          <w:tcPr>
            <w:tcW w:w="6668" w:type="dxa"/>
            <w:gridSpan w:val="5"/>
            <w:tcBorders>
              <w:left w:val="dotDash" w:sz="4" w:space="0" w:color="000000"/>
            </w:tcBorders>
          </w:tcPr>
          <w:p>
            <w:pPr>
              <w:pStyle w:val="TableParagraph"/>
              <w:spacing w:line="678" w:lineRule="exact"/>
              <w:ind w:left="940" w:right="929"/>
              <w:jc w:val="center"/>
              <w:rPr>
                <w:rFonts w:ascii="Times New Roman" w:eastAsia="Times New Roman"/>
                <w:b/>
                <w:sz w:val="28"/>
              </w:rPr>
            </w:pPr>
            <w:r>
              <w:rPr>
                <w:b w:val="0"/>
                <w:sz w:val="40"/>
              </w:rPr>
              <w:t>借用 </w:t>
            </w:r>
            <w:r>
              <w:rPr>
                <w:rFonts w:ascii="Times New Roman" w:eastAsia="Times New Roman"/>
                <w:b/>
                <w:sz w:val="40"/>
              </w:rPr>
              <w:t>S101</w:t>
            </w:r>
            <w:r>
              <w:rPr>
                <w:b w:val="0"/>
                <w:sz w:val="40"/>
              </w:rPr>
              <w:t>教室申請單</w:t>
            </w:r>
            <w:r>
              <w:rPr>
                <w:rFonts w:ascii="Times New Roman" w:eastAsia="Times New Roman"/>
                <w:b/>
                <w:sz w:val="28"/>
              </w:rPr>
              <w:t>(</w:t>
            </w:r>
            <w:r>
              <w:rPr>
                <w:b w:val="0"/>
                <w:sz w:val="28"/>
              </w:rPr>
              <w:t>借用聯</w:t>
            </w:r>
            <w:r>
              <w:rPr>
                <w:rFonts w:ascii="Times New Roman" w:eastAsia="Times New Roman"/>
                <w:b/>
                <w:sz w:val="28"/>
              </w:rPr>
              <w:t>)</w:t>
            </w:r>
          </w:p>
        </w:tc>
      </w:tr>
      <w:tr>
        <w:trPr>
          <w:trHeight w:val="800" w:hRule="atLeast"/>
        </w:trPr>
        <w:tc>
          <w:tcPr>
            <w:tcW w:w="2264" w:type="dxa"/>
          </w:tcPr>
          <w:p>
            <w:pPr>
              <w:pStyle w:val="TableParagraph"/>
              <w:spacing w:line="607" w:lineRule="exact" w:before="174"/>
              <w:ind w:left="187" w:right="4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借 用 原 因</w:t>
            </w:r>
          </w:p>
        </w:tc>
        <w:tc>
          <w:tcPr>
            <w:tcW w:w="6776" w:type="dxa"/>
            <w:gridSpan w:val="8"/>
            <w:tcBorders>
              <w:right w:val="dotDash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41" w:type="dxa"/>
            <w:tcBorders>
              <w:left w:val="dotDash" w:sz="4" w:space="0" w:color="000000"/>
            </w:tcBorders>
          </w:tcPr>
          <w:p>
            <w:pPr>
              <w:pStyle w:val="TableParagraph"/>
              <w:spacing w:before="54"/>
              <w:ind w:left="527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借用單位</w:t>
            </w:r>
          </w:p>
        </w:tc>
        <w:tc>
          <w:tcPr>
            <w:tcW w:w="4327" w:type="dxa"/>
            <w:gridSpan w:val="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00" w:hRule="atLeast"/>
        </w:trPr>
        <w:tc>
          <w:tcPr>
            <w:tcW w:w="2264" w:type="dxa"/>
          </w:tcPr>
          <w:p>
            <w:pPr>
              <w:pStyle w:val="TableParagraph"/>
              <w:spacing w:line="607" w:lineRule="exact" w:before="173"/>
              <w:ind w:left="141" w:right="119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借 用 單 位</w:t>
            </w:r>
          </w:p>
        </w:tc>
        <w:tc>
          <w:tcPr>
            <w:tcW w:w="2624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4" w:type="dxa"/>
            <w:gridSpan w:val="3"/>
          </w:tcPr>
          <w:p>
            <w:pPr>
              <w:pStyle w:val="TableParagraph"/>
              <w:spacing w:line="607" w:lineRule="exact" w:before="173"/>
              <w:ind w:left="75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使用人數</w:t>
            </w:r>
          </w:p>
        </w:tc>
        <w:tc>
          <w:tcPr>
            <w:tcW w:w="2528" w:type="dxa"/>
            <w:gridSpan w:val="2"/>
            <w:tcBorders>
              <w:right w:val="dotDash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41" w:type="dxa"/>
            <w:tcBorders>
              <w:left w:val="dotDash" w:sz="4" w:space="0" w:color="000000"/>
            </w:tcBorders>
          </w:tcPr>
          <w:p>
            <w:pPr>
              <w:pStyle w:val="TableParagraph"/>
              <w:spacing w:line="607" w:lineRule="exact" w:before="173"/>
              <w:ind w:left="599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借用人</w:t>
            </w:r>
          </w:p>
        </w:tc>
        <w:tc>
          <w:tcPr>
            <w:tcW w:w="4327" w:type="dxa"/>
            <w:gridSpan w:val="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149" w:hRule="atLeast"/>
        </w:trPr>
        <w:tc>
          <w:tcPr>
            <w:tcW w:w="2264" w:type="dxa"/>
          </w:tcPr>
          <w:p>
            <w:pPr>
              <w:pStyle w:val="TableParagraph"/>
              <w:spacing w:line="566" w:lineRule="exact"/>
              <w:ind w:left="187" w:right="83"/>
              <w:jc w:val="center"/>
              <w:rPr>
                <w:b w:val="0"/>
                <w:sz w:val="32"/>
              </w:rPr>
            </w:pPr>
            <w:r>
              <w:rPr>
                <w:rFonts w:ascii="Times New Roman" w:eastAsia="Times New Roman"/>
                <w:b/>
                <w:sz w:val="24"/>
              </w:rPr>
              <w:t>1 . </w:t>
            </w:r>
            <w:r>
              <w:rPr>
                <w:b w:val="0"/>
                <w:sz w:val="32"/>
              </w:rPr>
              <w:t>借 用 日 期 </w:t>
            </w:r>
          </w:p>
          <w:p>
            <w:pPr>
              <w:pStyle w:val="TableParagraph"/>
              <w:spacing w:line="563" w:lineRule="exact"/>
              <w:ind w:left="144" w:right="119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時間</w:t>
            </w:r>
          </w:p>
        </w:tc>
        <w:tc>
          <w:tcPr>
            <w:tcW w:w="669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43"/>
              </w:rPr>
            </w:pPr>
          </w:p>
          <w:p>
            <w:pPr>
              <w:pStyle w:val="TableParagraph"/>
              <w:spacing w:line="623" w:lineRule="exact"/>
              <w:ind w:left="25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起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566" w:lineRule="exact"/>
              <w:ind w:left="336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年</w:t>
            </w:r>
          </w:p>
          <w:p>
            <w:pPr>
              <w:pStyle w:val="TableParagraph"/>
              <w:spacing w:line="563" w:lineRule="exact"/>
              <w:ind w:left="336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時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566" w:lineRule="exact"/>
              <w:ind w:left="63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月</w:t>
            </w:r>
          </w:p>
          <w:p>
            <w:pPr>
              <w:pStyle w:val="TableParagraph"/>
              <w:spacing w:line="563" w:lineRule="exact"/>
              <w:ind w:left="63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分</w:t>
            </w:r>
          </w:p>
        </w:tc>
        <w:tc>
          <w:tcPr>
            <w:tcW w:w="126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566" w:lineRule="exact"/>
              <w:ind w:left="311" w:right="-15"/>
              <w:rPr>
                <w:b w:val="0"/>
                <w:sz w:val="32"/>
              </w:rPr>
            </w:pPr>
            <w:r>
              <w:rPr>
                <w:b w:val="0"/>
                <w:spacing w:val="-4"/>
                <w:sz w:val="32"/>
              </w:rPr>
              <w:t>日《週</w:t>
            </w:r>
          </w:p>
          <w:p>
            <w:pPr>
              <w:pStyle w:val="TableParagraph"/>
              <w:spacing w:line="563" w:lineRule="exact"/>
              <w:ind w:left="311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訖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43"/>
              </w:rPr>
            </w:pPr>
          </w:p>
          <w:p>
            <w:pPr>
              <w:pStyle w:val="TableParagraph"/>
              <w:spacing w:line="623" w:lineRule="exact"/>
              <w:ind w:right="16"/>
              <w:jc w:val="center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時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627" w:lineRule="exact"/>
              <w:ind w:right="4"/>
              <w:jc w:val="right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》</w:t>
            </w:r>
          </w:p>
        </w:tc>
        <w:tc>
          <w:tcPr>
            <w:tcW w:w="1768" w:type="dxa"/>
            <w:tcBorders>
              <w:left w:val="nil"/>
              <w:right w:val="dotDash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43"/>
              </w:rPr>
            </w:pPr>
          </w:p>
          <w:p>
            <w:pPr>
              <w:pStyle w:val="TableParagraph"/>
              <w:spacing w:line="623" w:lineRule="exact"/>
              <w:ind w:left="17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分</w:t>
            </w:r>
          </w:p>
        </w:tc>
        <w:tc>
          <w:tcPr>
            <w:tcW w:w="2341" w:type="dxa"/>
            <w:tcBorders>
              <w:left w:val="dotDash" w:sz="4" w:space="0" w:color="000000"/>
            </w:tcBorders>
          </w:tcPr>
          <w:p>
            <w:pPr>
              <w:pStyle w:val="TableParagraph"/>
              <w:spacing w:line="566" w:lineRule="exact"/>
              <w:ind w:left="184" w:right="167"/>
              <w:jc w:val="center"/>
              <w:rPr>
                <w:b w:val="0"/>
                <w:sz w:val="32"/>
              </w:rPr>
            </w:pPr>
            <w:r>
              <w:rPr>
                <w:rFonts w:ascii="Times New Roman" w:eastAsia="Times New Roman"/>
                <w:b/>
                <w:sz w:val="24"/>
              </w:rPr>
              <w:t>1 . </w:t>
            </w:r>
            <w:r>
              <w:rPr>
                <w:b w:val="0"/>
                <w:sz w:val="32"/>
              </w:rPr>
              <w:t>借 用 日 期</w:t>
            </w:r>
          </w:p>
          <w:p>
            <w:pPr>
              <w:pStyle w:val="TableParagraph"/>
              <w:spacing w:line="563" w:lineRule="exact"/>
              <w:ind w:left="187" w:right="167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時間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43"/>
              </w:rPr>
            </w:pPr>
          </w:p>
          <w:p>
            <w:pPr>
              <w:pStyle w:val="TableParagraph"/>
              <w:spacing w:line="623" w:lineRule="exact"/>
              <w:ind w:left="15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起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566" w:lineRule="exact"/>
              <w:ind w:left="224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年</w:t>
            </w:r>
          </w:p>
          <w:p>
            <w:pPr>
              <w:pStyle w:val="TableParagraph"/>
              <w:spacing w:line="563" w:lineRule="exact"/>
              <w:ind w:left="224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時</w:t>
            </w:r>
          </w:p>
        </w:tc>
        <w:tc>
          <w:tcPr>
            <w:tcW w:w="225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865" w:val="left" w:leader="none"/>
              </w:tabs>
              <w:spacing w:line="566" w:lineRule="exact"/>
              <w:ind w:left="222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月</w:t>
              <w:tab/>
              <w:t>日</w:t>
            </w:r>
            <w:r>
              <w:rPr>
                <w:b w:val="0"/>
                <w:spacing w:val="20"/>
                <w:sz w:val="32"/>
              </w:rPr>
              <w:t> </w:t>
            </w:r>
            <w:r>
              <w:rPr>
                <w:b w:val="0"/>
                <w:sz w:val="32"/>
              </w:rPr>
              <w:t>《 週</w:t>
            </w:r>
          </w:p>
          <w:p>
            <w:pPr>
              <w:pStyle w:val="TableParagraph"/>
              <w:tabs>
                <w:tab w:pos="865" w:val="left" w:leader="none"/>
                <w:tab w:pos="1669" w:val="left" w:leader="none"/>
              </w:tabs>
              <w:spacing w:line="563" w:lineRule="exact"/>
              <w:ind w:left="222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分</w:t>
              <w:tab/>
              <w:t>訖</w:t>
              <w:tab/>
              <w:t>時</w:t>
            </w:r>
          </w:p>
        </w:tc>
        <w:tc>
          <w:tcPr>
            <w:tcW w:w="658" w:type="dxa"/>
            <w:tcBorders>
              <w:left w:val="nil"/>
            </w:tcBorders>
          </w:tcPr>
          <w:p>
            <w:pPr>
              <w:pStyle w:val="TableParagraph"/>
              <w:spacing w:line="566" w:lineRule="exact"/>
              <w:ind w:left="362" w:right="-44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》</w:t>
            </w:r>
          </w:p>
          <w:p>
            <w:pPr>
              <w:pStyle w:val="TableParagraph"/>
              <w:spacing w:line="563" w:lineRule="exact"/>
              <w:ind w:left="221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分</w:t>
            </w:r>
          </w:p>
        </w:tc>
      </w:tr>
      <w:tr>
        <w:trPr>
          <w:trHeight w:val="1117" w:hRule="atLeast"/>
        </w:trPr>
        <w:tc>
          <w:tcPr>
            <w:tcW w:w="2264" w:type="dxa"/>
          </w:tcPr>
          <w:p>
            <w:pPr>
              <w:pStyle w:val="TableParagraph"/>
              <w:spacing w:line="551" w:lineRule="exact"/>
              <w:ind w:left="141" w:right="119"/>
              <w:jc w:val="center"/>
              <w:rPr>
                <w:b w:val="0"/>
                <w:sz w:val="32"/>
              </w:rPr>
            </w:pPr>
            <w:r>
              <w:rPr>
                <w:rFonts w:ascii="Times New Roman" w:eastAsia="Times New Roman"/>
                <w:b/>
                <w:sz w:val="24"/>
              </w:rPr>
              <w:t>2 </w:t>
            </w:r>
            <w:r>
              <w:rPr>
                <w:rFonts w:ascii="Times New Roman" w:eastAsia="Times New Roman"/>
                <w:b/>
                <w:spacing w:val="-3"/>
                <w:sz w:val="32"/>
              </w:rPr>
              <w:t>. </w:t>
            </w:r>
            <w:r>
              <w:rPr>
                <w:b w:val="0"/>
                <w:spacing w:val="57"/>
                <w:sz w:val="32"/>
              </w:rPr>
              <w:t>借用日期</w:t>
            </w:r>
          </w:p>
          <w:p>
            <w:pPr>
              <w:pStyle w:val="TableParagraph"/>
              <w:spacing w:line="546" w:lineRule="exact"/>
              <w:ind w:left="144" w:right="119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時間</w:t>
            </w:r>
          </w:p>
        </w:tc>
        <w:tc>
          <w:tcPr>
            <w:tcW w:w="669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607" w:lineRule="exact"/>
              <w:ind w:left="25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起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551" w:lineRule="exact"/>
              <w:ind w:left="336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年</w:t>
            </w:r>
          </w:p>
          <w:p>
            <w:pPr>
              <w:pStyle w:val="TableParagraph"/>
              <w:spacing w:line="546" w:lineRule="exact"/>
              <w:ind w:left="336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時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551" w:lineRule="exact"/>
              <w:ind w:left="63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月</w:t>
            </w:r>
          </w:p>
          <w:p>
            <w:pPr>
              <w:pStyle w:val="TableParagraph"/>
              <w:spacing w:line="546" w:lineRule="exact"/>
              <w:ind w:left="63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分</w:t>
            </w:r>
          </w:p>
        </w:tc>
        <w:tc>
          <w:tcPr>
            <w:tcW w:w="126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551" w:lineRule="exact"/>
              <w:ind w:left="311" w:right="-15"/>
              <w:rPr>
                <w:b w:val="0"/>
                <w:sz w:val="32"/>
              </w:rPr>
            </w:pPr>
            <w:r>
              <w:rPr>
                <w:b w:val="0"/>
                <w:spacing w:val="-4"/>
                <w:sz w:val="32"/>
              </w:rPr>
              <w:t>日《週</w:t>
            </w:r>
          </w:p>
          <w:p>
            <w:pPr>
              <w:pStyle w:val="TableParagraph"/>
              <w:spacing w:line="546" w:lineRule="exact"/>
              <w:ind w:left="311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訖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607" w:lineRule="exact"/>
              <w:ind w:right="16"/>
              <w:jc w:val="center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時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612" w:lineRule="exact"/>
              <w:ind w:right="4"/>
              <w:jc w:val="right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》</w:t>
            </w:r>
          </w:p>
        </w:tc>
        <w:tc>
          <w:tcPr>
            <w:tcW w:w="1768" w:type="dxa"/>
            <w:tcBorders>
              <w:left w:val="nil"/>
              <w:right w:val="dotDash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607" w:lineRule="exact"/>
              <w:ind w:left="17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分</w:t>
            </w:r>
          </w:p>
        </w:tc>
        <w:tc>
          <w:tcPr>
            <w:tcW w:w="2341" w:type="dxa"/>
            <w:tcBorders>
              <w:left w:val="dotDash" w:sz="4" w:space="0" w:color="000000"/>
            </w:tcBorders>
          </w:tcPr>
          <w:p>
            <w:pPr>
              <w:pStyle w:val="TableParagraph"/>
              <w:spacing w:line="551" w:lineRule="exact"/>
              <w:ind w:left="251" w:right="140"/>
              <w:jc w:val="center"/>
              <w:rPr>
                <w:b w:val="0"/>
                <w:sz w:val="32"/>
              </w:rPr>
            </w:pPr>
            <w:r>
              <w:rPr>
                <w:rFonts w:ascii="Times New Roman" w:eastAsia="Times New Roman"/>
                <w:b/>
                <w:sz w:val="24"/>
              </w:rPr>
              <w:t>2 </w:t>
            </w:r>
            <w:r>
              <w:rPr>
                <w:rFonts w:ascii="Times New Roman" w:eastAsia="Times New Roman"/>
                <w:b/>
                <w:sz w:val="32"/>
              </w:rPr>
              <w:t>. </w:t>
            </w:r>
            <w:r>
              <w:rPr>
                <w:b w:val="0"/>
                <w:sz w:val="32"/>
              </w:rPr>
              <w:t>借 用 日 期 </w:t>
            </w:r>
          </w:p>
          <w:p>
            <w:pPr>
              <w:pStyle w:val="TableParagraph"/>
              <w:spacing w:line="546" w:lineRule="exact"/>
              <w:ind w:left="187" w:right="167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時間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607" w:lineRule="exact"/>
              <w:ind w:left="55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起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551" w:lineRule="exact"/>
              <w:ind w:left="224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年</w:t>
            </w:r>
          </w:p>
          <w:p>
            <w:pPr>
              <w:pStyle w:val="TableParagraph"/>
              <w:spacing w:line="546" w:lineRule="exact"/>
              <w:ind w:left="265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時</w:t>
            </w:r>
          </w:p>
        </w:tc>
        <w:tc>
          <w:tcPr>
            <w:tcW w:w="225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865" w:val="left" w:leader="none"/>
              </w:tabs>
              <w:spacing w:line="551" w:lineRule="exact"/>
              <w:ind w:left="222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月</w:t>
              <w:tab/>
              <w:t>日</w:t>
            </w:r>
            <w:r>
              <w:rPr>
                <w:b w:val="0"/>
                <w:spacing w:val="20"/>
                <w:sz w:val="32"/>
              </w:rPr>
              <w:t> </w:t>
            </w:r>
            <w:r>
              <w:rPr>
                <w:b w:val="0"/>
                <w:sz w:val="32"/>
              </w:rPr>
              <w:t>《 週</w:t>
            </w:r>
          </w:p>
          <w:p>
            <w:pPr>
              <w:pStyle w:val="TableParagraph"/>
              <w:tabs>
                <w:tab w:pos="906" w:val="left" w:leader="none"/>
                <w:tab w:pos="1710" w:val="left" w:leader="none"/>
              </w:tabs>
              <w:spacing w:line="546" w:lineRule="exact"/>
              <w:ind w:left="263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分</w:t>
              <w:tab/>
              <w:t>訖</w:t>
              <w:tab/>
              <w:t>時</w:t>
            </w:r>
          </w:p>
        </w:tc>
        <w:tc>
          <w:tcPr>
            <w:tcW w:w="658" w:type="dxa"/>
            <w:tcBorders>
              <w:left w:val="nil"/>
            </w:tcBorders>
          </w:tcPr>
          <w:p>
            <w:pPr>
              <w:pStyle w:val="TableParagraph"/>
              <w:spacing w:line="551" w:lineRule="exact"/>
              <w:ind w:left="362" w:right="-44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》</w:t>
            </w:r>
          </w:p>
          <w:p>
            <w:pPr>
              <w:pStyle w:val="TableParagraph"/>
              <w:spacing w:line="546" w:lineRule="exact"/>
              <w:ind w:left="262"/>
              <w:rPr>
                <w:b w:val="0"/>
                <w:sz w:val="32"/>
              </w:rPr>
            </w:pPr>
            <w:r>
              <w:rPr>
                <w:b w:val="0"/>
                <w:w w:val="99"/>
                <w:sz w:val="32"/>
              </w:rPr>
              <w:t>分</w:t>
            </w:r>
          </w:p>
        </w:tc>
      </w:tr>
      <w:tr>
        <w:trPr>
          <w:trHeight w:val="800" w:hRule="atLeast"/>
        </w:trPr>
        <w:tc>
          <w:tcPr>
            <w:tcW w:w="2264" w:type="dxa"/>
          </w:tcPr>
          <w:p>
            <w:pPr>
              <w:pStyle w:val="TableParagraph"/>
              <w:spacing w:line="607" w:lineRule="exact" w:before="174"/>
              <w:ind w:left="187" w:right="97"/>
              <w:jc w:val="center"/>
              <w:rPr>
                <w:b w:val="0"/>
                <w:sz w:val="32"/>
              </w:rPr>
            </w:pPr>
            <w:r>
              <w:rPr>
                <w:b w:val="0"/>
                <w:spacing w:val="53"/>
                <w:sz w:val="32"/>
              </w:rPr>
              <w:t>申請人簽名</w:t>
            </w:r>
            <w:r>
              <w:rPr>
                <w:b w:val="0"/>
                <w:spacing w:val="-5"/>
                <w:sz w:val="32"/>
              </w:rPr>
              <w:t> </w:t>
            </w:r>
          </w:p>
        </w:tc>
        <w:tc>
          <w:tcPr>
            <w:tcW w:w="1907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  <w:gridSpan w:val="2"/>
          </w:tcPr>
          <w:p>
            <w:pPr>
              <w:pStyle w:val="TableParagraph"/>
              <w:spacing w:line="607" w:lineRule="exact" w:before="174"/>
              <w:ind w:left="194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聯絡電話</w:t>
            </w:r>
          </w:p>
        </w:tc>
        <w:tc>
          <w:tcPr>
            <w:tcW w:w="3066" w:type="dxa"/>
            <w:gridSpan w:val="4"/>
            <w:tcBorders>
              <w:right w:val="dotDash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41" w:type="dxa"/>
            <w:tcBorders>
              <w:left w:val="dotDash" w:sz="4" w:space="0" w:color="000000"/>
            </w:tcBorders>
          </w:tcPr>
          <w:p>
            <w:pPr>
              <w:pStyle w:val="TableParagraph"/>
              <w:tabs>
                <w:tab w:pos="740" w:val="left" w:leader="none"/>
                <w:tab w:pos="1280" w:val="left" w:leader="none"/>
                <w:tab w:pos="1820" w:val="left" w:leader="none"/>
              </w:tabs>
              <w:spacing w:line="607" w:lineRule="exact" w:before="174"/>
              <w:ind w:left="198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聯</w:t>
              <w:tab/>
              <w:t>絡</w:t>
              <w:tab/>
              <w:t>電</w:t>
              <w:tab/>
              <w:t>話</w:t>
            </w:r>
          </w:p>
        </w:tc>
        <w:tc>
          <w:tcPr>
            <w:tcW w:w="4327" w:type="dxa"/>
            <w:gridSpan w:val="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3448" w:hRule="atLeast"/>
        </w:trPr>
        <w:tc>
          <w:tcPr>
            <w:tcW w:w="2264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59"/>
              </w:rPr>
            </w:pPr>
          </w:p>
          <w:p>
            <w:pPr>
              <w:pStyle w:val="TableParagraph"/>
              <w:tabs>
                <w:tab w:pos="1076" w:val="left" w:leader="none"/>
                <w:tab w:pos="1958" w:val="left" w:leader="none"/>
              </w:tabs>
              <w:ind w:left="196"/>
              <w:rPr>
                <w:rFonts w:ascii="Times New Roman" w:eastAsia="Times New Roman"/>
                <w:b/>
                <w:sz w:val="32"/>
              </w:rPr>
            </w:pPr>
            <w:r>
              <w:rPr>
                <w:b w:val="0"/>
                <w:sz w:val="32"/>
              </w:rPr>
              <w:t>會</w:t>
              <w:tab/>
              <w:t>簽</w:t>
              <w:tab/>
            </w:r>
            <w:r>
              <w:rPr>
                <w:rFonts w:ascii="Times New Roman" w:eastAsia="Times New Roman"/>
                <w:b/>
                <w:sz w:val="32"/>
              </w:rPr>
              <w:t>:</w:t>
            </w:r>
          </w:p>
          <w:p>
            <w:pPr>
              <w:pStyle w:val="TableParagraph"/>
              <w:spacing w:before="136"/>
              <w:ind w:left="196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pacing w:val="-13"/>
                <w:sz w:val="24"/>
              </w:rPr>
              <w:t>( </w:t>
            </w:r>
            <w:r>
              <w:rPr>
                <w:b w:val="0"/>
                <w:spacing w:val="38"/>
                <w:sz w:val="24"/>
              </w:rPr>
              <w:t>主辦單位用印</w:t>
            </w:r>
            <w:r>
              <w:rPr>
                <w:rFonts w:ascii="Times New Roman" w:eastAsia="Times New Roman"/>
                <w:b/>
                <w:sz w:val="24"/>
              </w:rPr>
              <w:t>)</w:t>
            </w:r>
          </w:p>
        </w:tc>
        <w:tc>
          <w:tcPr>
            <w:tcW w:w="1907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  <w:gridSpan w:val="2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  <w:p>
            <w:pPr>
              <w:pStyle w:val="TableParagraph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576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分機</w:t>
            </w:r>
          </w:p>
        </w:tc>
        <w:tc>
          <w:tcPr>
            <w:tcW w:w="3066" w:type="dxa"/>
            <w:gridSpan w:val="4"/>
            <w:tcBorders>
              <w:right w:val="dotDash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68" w:type="dxa"/>
            <w:gridSpan w:val="5"/>
            <w:tcBorders>
              <w:left w:val="dotDash" w:sz="4" w:space="0" w:color="000000"/>
            </w:tcBorders>
          </w:tcPr>
          <w:p>
            <w:pPr>
              <w:pStyle w:val="TableParagraph"/>
              <w:spacing w:line="488" w:lineRule="exact"/>
              <w:ind w:left="1871"/>
              <w:rPr>
                <w:b w:val="0"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S101 </w:t>
            </w:r>
            <w:r>
              <w:rPr>
                <w:b w:val="0"/>
                <w:sz w:val="28"/>
              </w:rPr>
              <w:t>教室使用注意事項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8" w:val="left" w:leader="none"/>
                <w:tab w:pos="509" w:val="left" w:leader="none"/>
              </w:tabs>
              <w:spacing w:line="492" w:lineRule="exact" w:before="0" w:after="0"/>
              <w:ind w:left="508" w:right="0" w:hanging="510"/>
              <w:jc w:val="left"/>
              <w:rPr>
                <w:rFonts w:ascii="Times New Roman" w:eastAsia="Times New Roman"/>
                <w:b w:val="0"/>
                <w:sz w:val="28"/>
              </w:rPr>
            </w:pPr>
            <w:r>
              <w:rPr>
                <w:b w:val="0"/>
                <w:sz w:val="28"/>
              </w:rPr>
              <w:t>教室內請勿飲食。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8" w:val="left" w:leader="none"/>
                <w:tab w:pos="509" w:val="left" w:leader="none"/>
              </w:tabs>
              <w:spacing w:line="492" w:lineRule="exact" w:before="0" w:after="0"/>
              <w:ind w:left="508" w:right="0" w:hanging="510"/>
              <w:jc w:val="left"/>
              <w:rPr>
                <w:rFonts w:ascii="Times New Roman" w:eastAsia="Times New Roman"/>
                <w:b w:val="0"/>
                <w:sz w:val="28"/>
              </w:rPr>
            </w:pPr>
            <w:r>
              <w:rPr>
                <w:b w:val="0"/>
                <w:sz w:val="28"/>
              </w:rPr>
              <w:t>請保持教室環境整潔。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8" w:val="left" w:leader="none"/>
                <w:tab w:pos="509" w:val="left" w:leader="none"/>
              </w:tabs>
              <w:spacing w:line="492" w:lineRule="exact" w:before="0" w:after="0"/>
              <w:ind w:left="508" w:right="0" w:hanging="510"/>
              <w:jc w:val="left"/>
              <w:rPr>
                <w:rFonts w:ascii="Times New Roman" w:eastAsia="Times New Roman"/>
                <w:b w:val="0"/>
                <w:sz w:val="28"/>
              </w:rPr>
            </w:pPr>
            <w:r>
              <w:rPr>
                <w:b w:val="0"/>
                <w:sz w:val="28"/>
              </w:rPr>
              <w:t>使用完畢後請將所有冷氣、電燈關閉。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8" w:val="left" w:leader="none"/>
                <w:tab w:pos="509" w:val="left" w:leader="none"/>
              </w:tabs>
              <w:spacing w:line="492" w:lineRule="exact" w:before="0" w:after="0"/>
              <w:ind w:left="508" w:right="0" w:hanging="510"/>
              <w:jc w:val="left"/>
              <w:rPr>
                <w:rFonts w:ascii="Times New Roman" w:eastAsia="Times New Roman"/>
                <w:b w:val="0"/>
                <w:sz w:val="28"/>
              </w:rPr>
            </w:pPr>
            <w:r>
              <w:rPr>
                <w:b w:val="0"/>
                <w:sz w:val="28"/>
              </w:rPr>
              <w:t>教室整理完畢後請務必衛保組人員核對。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8" w:val="left" w:leader="none"/>
                <w:tab w:pos="509" w:val="left" w:leader="none"/>
              </w:tabs>
              <w:spacing w:line="492" w:lineRule="exact" w:before="0" w:after="0"/>
              <w:ind w:left="508" w:right="0" w:hanging="510"/>
              <w:jc w:val="left"/>
              <w:rPr>
                <w:rFonts w:ascii="Times New Roman" w:eastAsia="Times New Roman"/>
                <w:b w:val="0"/>
                <w:sz w:val="28"/>
              </w:rPr>
            </w:pPr>
            <w:r>
              <w:rPr>
                <w:b w:val="0"/>
                <w:sz w:val="28"/>
              </w:rPr>
              <w:t>教室使用時間請勿超過晚間九點。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8" w:val="left" w:leader="none"/>
                <w:tab w:pos="509" w:val="left" w:leader="none"/>
              </w:tabs>
              <w:spacing w:line="480" w:lineRule="exact" w:before="0" w:after="0"/>
              <w:ind w:left="508" w:right="0" w:hanging="510"/>
              <w:jc w:val="left"/>
              <w:rPr>
                <w:rFonts w:ascii="Times New Roman" w:eastAsia="Times New Roman"/>
                <w:b w:val="0"/>
                <w:sz w:val="32"/>
              </w:rPr>
            </w:pPr>
            <w:r>
              <w:rPr>
                <w:b w:val="0"/>
                <w:sz w:val="28"/>
              </w:rPr>
              <w:t>如有損壞物品，須照價賠償。</w:t>
            </w:r>
          </w:p>
        </w:tc>
      </w:tr>
    </w:tbl>
    <w:p>
      <w:pPr>
        <w:pStyle w:val="BodyText"/>
        <w:spacing w:before="2"/>
        <w:rPr>
          <w:rFonts w:ascii="Times New Roman"/>
          <w:sz w:val="28"/>
        </w:rPr>
      </w:pPr>
    </w:p>
    <w:p>
      <w:pPr>
        <w:pStyle w:val="BodyText"/>
        <w:spacing w:line="646" w:lineRule="exact"/>
        <w:ind w:left="9267"/>
        <w:rPr>
          <w:rFonts w:ascii="Times New Roman" w:eastAsia="Times New Roman"/>
          <w:b/>
        </w:rPr>
      </w:pPr>
      <w:r>
        <w:rPr>
          <w:b w:val="0"/>
        </w:rPr>
        <w:t>衛保組經辦人</w:t>
      </w:r>
      <w:r>
        <w:rPr>
          <w:rFonts w:ascii="Times New Roman" w:eastAsia="Times New Roman"/>
          <w:b/>
        </w:rPr>
        <w:t>:</w:t>
      </w:r>
    </w:p>
    <w:sectPr>
      <w:type w:val="continuous"/>
      <w:pgSz w:w="16850" w:h="11910" w:orient="landscape"/>
      <w:pgMar w:top="560" w:bottom="280" w:left="4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to Sans CJK JP Medium">
    <w:altName w:val="Noto Sans CJK JP Medium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8" w:hanging="509"/>
        <w:jc w:val="left"/>
      </w:pPr>
      <w:rPr>
        <w:rFonts w:hint="default"/>
        <w:b/>
        <w:bCs/>
        <w:spacing w:val="0"/>
        <w:w w:val="10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14" w:hanging="509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729" w:hanging="50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44" w:hanging="50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59" w:hanging="50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574" w:hanging="50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188" w:hanging="50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803" w:hanging="50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418" w:hanging="509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CJK JP Medium" w:hAnsi="Noto Sans CJK JP Medium" w:eastAsia="Noto Sans CJK JP Medium" w:cs="Noto Sans CJK JP Medium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Noto Sans CJK JP Medium" w:hAnsi="Noto Sans CJK JP Medium" w:eastAsia="Noto Sans CJK JP Medium" w:cs="Noto Sans CJK JP Medium"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Noto Sans CJK JP Medium" w:hAnsi="Noto Sans CJK JP Medium" w:eastAsia="Noto Sans CJK JP Medium" w:cs="Noto Sans CJK JP Medium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dc:title>課務組表格</dc:title>
  <dcterms:created xsi:type="dcterms:W3CDTF">2020-07-30T06:57:24Z</dcterms:created>
  <dcterms:modified xsi:type="dcterms:W3CDTF">2020-07-30T06:57:24Z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2020-07-30T00:00:00Z</vt:filetime>
  </property>
</Properties>
</file>